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F8435" w14:textId="69F70FD7" w:rsidR="00CB577B" w:rsidRDefault="00F60145" w:rsidP="00DC3031">
      <w:pPr>
        <w:pStyle w:val="berschrift1"/>
        <w:spacing w:before="100" w:after="0" w:line="360" w:lineRule="auto"/>
        <w:rPr>
          <w:rFonts w:ascii="Arial" w:hAnsi="Arial" w:cs="Arial"/>
          <w:b w:val="0"/>
          <w:bCs w:val="0"/>
          <w:color w:val="000000" w:themeColor="text1"/>
          <w:sz w:val="48"/>
          <w:szCs w:val="48"/>
          <w:lang w:val="de-AT"/>
        </w:rPr>
      </w:pPr>
      <w:r>
        <w:rPr>
          <w:rFonts w:ascii="Arial" w:hAnsi="Arial" w:cs="Arial"/>
          <w:b w:val="0"/>
          <w:bCs w:val="0"/>
          <w:color w:val="000000" w:themeColor="text1"/>
          <w:sz w:val="48"/>
          <w:szCs w:val="48"/>
          <w:lang w:val="de-AT"/>
        </w:rPr>
        <w:t>Beitrag Gemeindezeitung</w:t>
      </w:r>
    </w:p>
    <w:p w14:paraId="5255BDA3" w14:textId="77777777" w:rsidR="00DC3031" w:rsidRPr="003F2930" w:rsidRDefault="00DC3031" w:rsidP="003F2930">
      <w:pPr>
        <w:spacing w:line="360" w:lineRule="auto"/>
        <w:rPr>
          <w:sz w:val="21"/>
          <w:szCs w:val="21"/>
          <w:lang w:val="de-AT"/>
        </w:rPr>
      </w:pPr>
    </w:p>
    <w:p w14:paraId="620CD30B" w14:textId="49120BA8" w:rsidR="009C17D5" w:rsidRPr="009C17D5" w:rsidRDefault="00EA6507" w:rsidP="00D56A1F">
      <w:pPr>
        <w:jc w:val="left"/>
        <w:rPr>
          <w:rFonts w:ascii="Arial" w:hAnsi="Arial" w:cs="Arial"/>
          <w:color w:val="FF0000"/>
          <w:sz w:val="21"/>
          <w:szCs w:val="21"/>
          <w:lang w:val="de-AT"/>
        </w:rPr>
      </w:pPr>
      <w:r w:rsidRPr="003F2930">
        <w:rPr>
          <w:rFonts w:ascii="Arial" w:hAnsi="Arial" w:cs="Arial"/>
          <w:b/>
          <w:bCs/>
          <w:i/>
          <w:iCs/>
          <w:color w:val="FF0000"/>
          <w:sz w:val="21"/>
          <w:szCs w:val="21"/>
          <w:u w:val="single"/>
          <w:lang w:val="de-AT"/>
        </w:rPr>
        <w:t>Hinweis</w:t>
      </w:r>
      <w:r w:rsidRPr="00042187">
        <w:rPr>
          <w:rFonts w:ascii="Arial" w:hAnsi="Arial" w:cs="Arial"/>
          <w:color w:val="FF0000"/>
          <w:sz w:val="21"/>
          <w:szCs w:val="21"/>
          <w:lang w:val="de-AT"/>
        </w:rPr>
        <w:t xml:space="preserve">: </w:t>
      </w:r>
      <w:r w:rsidR="00F60145">
        <w:rPr>
          <w:rFonts w:ascii="Arial" w:hAnsi="Arial" w:cs="Arial"/>
          <w:color w:val="FF0000"/>
          <w:sz w:val="21"/>
          <w:szCs w:val="21"/>
          <w:lang w:val="de-AT"/>
        </w:rPr>
        <w:t xml:space="preserve">Verwenden Sie diesen Text und die beiden beigestellten Bilder gerne, um einen Beitrag für Ihre Gemeindezeitung zu gestalten. </w:t>
      </w:r>
      <w:r w:rsidR="009C17D5">
        <w:rPr>
          <w:rFonts w:ascii="Arial" w:hAnsi="Arial" w:cs="Arial"/>
          <w:color w:val="FF0000"/>
          <w:sz w:val="21"/>
          <w:szCs w:val="21"/>
          <w:lang w:val="de-AT"/>
        </w:rPr>
        <w:t>Die Bilder müssen aus rechtlichen Gründen mit folgendem Hinweis versehen sein: „</w:t>
      </w:r>
      <w:r w:rsidR="009C17D5" w:rsidRPr="009C17D5">
        <w:rPr>
          <w:rFonts w:ascii="Arial" w:hAnsi="Arial" w:cs="Arial"/>
          <w:color w:val="FF0000"/>
          <w:sz w:val="21"/>
          <w:szCs w:val="21"/>
          <w:lang w:val="de-AT"/>
        </w:rPr>
        <w:t>Eine Initiative des Bundesministeriums für Innovation, Mobilität und Infrastruktur.</w:t>
      </w:r>
      <w:r w:rsidR="009C17D5">
        <w:rPr>
          <w:rFonts w:ascii="Arial" w:hAnsi="Arial" w:cs="Arial"/>
          <w:color w:val="FF0000"/>
          <w:sz w:val="21"/>
          <w:szCs w:val="21"/>
          <w:lang w:val="de-AT"/>
        </w:rPr>
        <w:t>“</w:t>
      </w:r>
    </w:p>
    <w:p w14:paraId="53285F4B" w14:textId="77777777" w:rsidR="00EA6507" w:rsidRDefault="00EA6507" w:rsidP="00D56A1F">
      <w:pPr>
        <w:jc w:val="left"/>
        <w:rPr>
          <w:rFonts w:ascii="Arial" w:hAnsi="Arial" w:cs="Arial"/>
          <w:color w:val="FF0000"/>
          <w:sz w:val="21"/>
          <w:szCs w:val="21"/>
          <w:lang w:val="de-AT"/>
        </w:rPr>
      </w:pPr>
    </w:p>
    <w:p w14:paraId="5A79722F" w14:textId="77777777" w:rsidR="00D56A1F" w:rsidRPr="003F2930" w:rsidRDefault="00D56A1F" w:rsidP="00D56A1F">
      <w:pPr>
        <w:jc w:val="left"/>
        <w:rPr>
          <w:rFonts w:ascii="Arial" w:hAnsi="Arial" w:cs="Arial"/>
          <w:color w:val="FF0000"/>
          <w:sz w:val="21"/>
          <w:szCs w:val="21"/>
          <w:lang w:val="de-AT"/>
        </w:rPr>
      </w:pPr>
    </w:p>
    <w:p w14:paraId="7CC5AD74" w14:textId="701457B8" w:rsidR="008A7772" w:rsidRPr="003F2930" w:rsidRDefault="00F60145" w:rsidP="003F2930">
      <w:pPr>
        <w:spacing w:line="360" w:lineRule="auto"/>
        <w:jc w:val="left"/>
        <w:rPr>
          <w:rFonts w:ascii="Arial" w:hAnsi="Arial" w:cs="Arial"/>
          <w:b/>
          <w:bCs/>
          <w:sz w:val="21"/>
          <w:szCs w:val="21"/>
          <w:u w:val="single"/>
          <w:lang w:val="de-AT"/>
        </w:rPr>
      </w:pPr>
      <w:r>
        <w:rPr>
          <w:rFonts w:ascii="Arial" w:hAnsi="Arial" w:cs="Arial"/>
          <w:b/>
          <w:bCs/>
          <w:sz w:val="21"/>
          <w:szCs w:val="21"/>
          <w:u w:val="single"/>
          <w:lang w:val="de-AT"/>
        </w:rPr>
        <w:t>Textinput</w:t>
      </w:r>
    </w:p>
    <w:p w14:paraId="4299F957" w14:textId="77777777" w:rsidR="00F60145" w:rsidRPr="00F60145" w:rsidRDefault="00F60145" w:rsidP="00F60145">
      <w:pPr>
        <w:jc w:val="left"/>
        <w:rPr>
          <w:rFonts w:ascii="Arial" w:hAnsi="Arial" w:cs="Arial"/>
          <w:b/>
          <w:bCs/>
          <w:sz w:val="21"/>
          <w:szCs w:val="21"/>
          <w:lang w:val="de-AT"/>
        </w:rPr>
      </w:pPr>
      <w:r w:rsidRPr="00F60145">
        <w:rPr>
          <w:rFonts w:ascii="Arial" w:hAnsi="Arial" w:cs="Arial"/>
          <w:b/>
          <w:bCs/>
          <w:sz w:val="21"/>
          <w:szCs w:val="21"/>
          <w:lang w:val="de-AT"/>
        </w:rPr>
        <w:t>Gehen &amp; gewinnen: die große Österreich zu Fuß Challenge</w:t>
      </w:r>
    </w:p>
    <w:p w14:paraId="27FF5FF0" w14:textId="77777777" w:rsidR="00F60145" w:rsidRPr="00F60145" w:rsidRDefault="00F60145" w:rsidP="00F60145">
      <w:pPr>
        <w:ind w:right="-142"/>
        <w:rPr>
          <w:rFonts w:ascii="Arial" w:hAnsi="Arial" w:cs="Arial"/>
          <w:sz w:val="21"/>
          <w:szCs w:val="21"/>
          <w:lang w:val="de-AT"/>
        </w:rPr>
      </w:pPr>
      <w:r w:rsidRPr="00F60145">
        <w:rPr>
          <w:rFonts w:ascii="Arial" w:hAnsi="Arial" w:cs="Arial"/>
          <w:sz w:val="21"/>
          <w:szCs w:val="21"/>
          <w:lang w:val="de-AT"/>
        </w:rPr>
        <w:t xml:space="preserve">Vom 27.04.2026 bis 27.05.2026 ist ganz </w:t>
      </w:r>
      <w:r w:rsidRPr="00F60145">
        <w:rPr>
          <w:rFonts w:ascii="Arial" w:hAnsi="Arial" w:cs="Arial"/>
          <w:color w:val="EE0000"/>
          <w:sz w:val="21"/>
          <w:szCs w:val="21"/>
          <w:lang w:val="de-AT"/>
        </w:rPr>
        <w:t xml:space="preserve">Musterort (bitte einfügen) </w:t>
      </w:r>
      <w:r w:rsidRPr="00F60145">
        <w:rPr>
          <w:rFonts w:ascii="Arial" w:hAnsi="Arial" w:cs="Arial"/>
          <w:sz w:val="21"/>
          <w:szCs w:val="21"/>
          <w:lang w:val="de-AT"/>
        </w:rPr>
        <w:t xml:space="preserve">auf den Beinen! Wir sind bei der Geh-Challenge von Österreich zu Fuß dabei und wir freuen uns über alle, die mitmachen. Es gibt viele </w:t>
      </w:r>
      <w:proofErr w:type="gramStart"/>
      <w:r w:rsidRPr="00F60145">
        <w:rPr>
          <w:rFonts w:ascii="Arial" w:hAnsi="Arial" w:cs="Arial"/>
          <w:sz w:val="21"/>
          <w:szCs w:val="21"/>
          <w:lang w:val="de-AT"/>
        </w:rPr>
        <w:t>tolle</w:t>
      </w:r>
      <w:proofErr w:type="gramEnd"/>
      <w:r w:rsidRPr="00F60145">
        <w:rPr>
          <w:rFonts w:ascii="Arial" w:hAnsi="Arial" w:cs="Arial"/>
          <w:sz w:val="21"/>
          <w:szCs w:val="21"/>
          <w:lang w:val="de-AT"/>
        </w:rPr>
        <w:t xml:space="preserve"> Preise zu gewinnen!</w:t>
      </w:r>
    </w:p>
    <w:p w14:paraId="0B105228" w14:textId="77777777" w:rsidR="00F60145" w:rsidRPr="00F60145" w:rsidRDefault="00F60145" w:rsidP="00F60145">
      <w:pPr>
        <w:ind w:right="-142"/>
        <w:rPr>
          <w:rFonts w:ascii="Arial" w:hAnsi="Arial" w:cs="Arial"/>
          <w:sz w:val="21"/>
          <w:szCs w:val="21"/>
          <w:lang w:val="de-AT"/>
        </w:rPr>
      </w:pPr>
      <w:r w:rsidRPr="00F60145">
        <w:rPr>
          <w:rFonts w:ascii="Arial" w:hAnsi="Arial" w:cs="Arial"/>
          <w:sz w:val="21"/>
          <w:szCs w:val="21"/>
          <w:lang w:val="de-AT"/>
        </w:rPr>
        <w:t xml:space="preserve">Worum geht’s? Ziel der Challenge ist es, insgesamt </w:t>
      </w:r>
      <w:r w:rsidRPr="00F60145">
        <w:rPr>
          <w:rFonts w:ascii="Arial" w:hAnsi="Arial" w:cs="Arial"/>
          <w:b/>
          <w:bCs/>
          <w:sz w:val="21"/>
          <w:szCs w:val="21"/>
          <w:lang w:val="de-AT"/>
        </w:rPr>
        <w:t xml:space="preserve">100 Millionen Schritte </w:t>
      </w:r>
      <w:r w:rsidRPr="00F60145">
        <w:rPr>
          <w:rFonts w:ascii="Arial" w:hAnsi="Arial" w:cs="Arial"/>
          <w:sz w:val="21"/>
          <w:szCs w:val="21"/>
          <w:lang w:val="de-AT"/>
        </w:rPr>
        <w:t>zu sammeln.</w:t>
      </w:r>
      <w:r w:rsidRPr="00F60145">
        <w:rPr>
          <w:rFonts w:ascii="Arial" w:hAnsi="Arial" w:cs="Arial"/>
          <w:b/>
          <w:bCs/>
          <w:sz w:val="21"/>
          <w:szCs w:val="21"/>
          <w:lang w:val="de-AT"/>
        </w:rPr>
        <w:t xml:space="preserve"> </w:t>
      </w:r>
      <w:r w:rsidRPr="00F60145">
        <w:rPr>
          <w:rFonts w:ascii="Arial" w:hAnsi="Arial" w:cs="Arial"/>
          <w:sz w:val="21"/>
          <w:szCs w:val="21"/>
          <w:lang w:val="de-AT"/>
        </w:rPr>
        <w:t xml:space="preserve">Anders gesagt: Gemeinsam umrunden wir Österreich 25x. Die Challenge läuft vom 27.04.2026 bis 27.05.2026, die Teilnahme erfolgt in Bundesland-Teams. Zu gewinnen gibt es </w:t>
      </w:r>
      <w:r w:rsidRPr="00F60145">
        <w:rPr>
          <w:rFonts w:ascii="Arial" w:hAnsi="Arial" w:cs="Arial"/>
          <w:b/>
          <w:bCs/>
          <w:sz w:val="21"/>
          <w:szCs w:val="21"/>
          <w:lang w:val="de-AT"/>
        </w:rPr>
        <w:t>einen attraktiven Hauptpreis je Region sowie weitere Preise</w:t>
      </w:r>
      <w:r w:rsidRPr="00F60145">
        <w:rPr>
          <w:rFonts w:ascii="Arial" w:hAnsi="Arial" w:cs="Arial"/>
          <w:sz w:val="21"/>
          <w:szCs w:val="21"/>
          <w:lang w:val="de-AT"/>
        </w:rPr>
        <w:t xml:space="preserve"> bei den Tages-Challenges: 200 Euro Thermengutschein, 250 Euro ÖBB-Gutschein, eine Sonnenbrille, Trekkingstöcke, Wanderrucksäcke, Schuhe und mehr warten auf alle, die aktiv mitgehen.</w:t>
      </w:r>
    </w:p>
    <w:p w14:paraId="0C2C8574" w14:textId="77777777" w:rsidR="00F60145" w:rsidRPr="00F60145" w:rsidRDefault="00F60145" w:rsidP="00F60145">
      <w:pPr>
        <w:ind w:right="-142"/>
        <w:rPr>
          <w:rFonts w:ascii="Arial" w:hAnsi="Arial" w:cs="Arial"/>
          <w:sz w:val="21"/>
          <w:szCs w:val="21"/>
          <w:lang w:val="de-AT"/>
        </w:rPr>
      </w:pPr>
      <w:r w:rsidRPr="00F60145">
        <w:rPr>
          <w:rFonts w:ascii="Arial" w:hAnsi="Arial" w:cs="Arial"/>
          <w:sz w:val="21"/>
          <w:szCs w:val="21"/>
          <w:lang w:val="de-AT"/>
        </w:rPr>
        <w:t xml:space="preserve">Die Teilnahme erfolgt übers Smartphone: einfach die Walk15-App mit QR-Code herunterladen, die Österreich zu Fuß Challenge auswählen und den </w:t>
      </w:r>
      <w:r w:rsidRPr="00F60145">
        <w:rPr>
          <w:rFonts w:ascii="Arial" w:hAnsi="Arial" w:cs="Arial"/>
          <w:b/>
          <w:bCs/>
          <w:sz w:val="21"/>
          <w:szCs w:val="21"/>
          <w:lang w:val="de-AT"/>
        </w:rPr>
        <w:t>Code GEHMIT2026</w:t>
      </w:r>
      <w:r w:rsidRPr="00F60145">
        <w:rPr>
          <w:rFonts w:ascii="Arial" w:hAnsi="Arial" w:cs="Arial"/>
          <w:sz w:val="21"/>
          <w:szCs w:val="21"/>
          <w:lang w:val="de-AT"/>
        </w:rPr>
        <w:t xml:space="preserve"> eingeben. Dann dem Team </w:t>
      </w:r>
      <w:r w:rsidRPr="00F60145">
        <w:rPr>
          <w:rFonts w:ascii="Arial" w:hAnsi="Arial" w:cs="Arial"/>
          <w:color w:val="EE0000"/>
          <w:sz w:val="21"/>
          <w:szCs w:val="21"/>
          <w:lang w:val="de-AT"/>
        </w:rPr>
        <w:t xml:space="preserve">Bundesland (bitte einfügen) </w:t>
      </w:r>
      <w:r w:rsidRPr="00F60145">
        <w:rPr>
          <w:rFonts w:ascii="Arial" w:hAnsi="Arial" w:cs="Arial"/>
          <w:sz w:val="21"/>
          <w:szCs w:val="21"/>
          <w:lang w:val="de-AT"/>
        </w:rPr>
        <w:t>beitreten und los geht’s mit dem Schritte sammeln.</w:t>
      </w:r>
    </w:p>
    <w:p w14:paraId="23085A1B" w14:textId="77777777" w:rsidR="00F60145" w:rsidRDefault="00F60145" w:rsidP="00F60145">
      <w:pPr>
        <w:ind w:right="-142"/>
        <w:rPr>
          <w:rFonts w:ascii="Arial" w:hAnsi="Arial" w:cs="Arial"/>
          <w:sz w:val="21"/>
          <w:szCs w:val="21"/>
          <w:lang w:val="de-AT"/>
        </w:rPr>
      </w:pPr>
      <w:r w:rsidRPr="00F60145">
        <w:rPr>
          <w:rFonts w:ascii="Arial" w:hAnsi="Arial" w:cs="Arial"/>
          <w:sz w:val="21"/>
          <w:szCs w:val="21"/>
          <w:lang w:val="de-AT"/>
        </w:rPr>
        <w:t xml:space="preserve">Wir drücken allen Teilnehmenden aus </w:t>
      </w:r>
      <w:r w:rsidRPr="00F60145">
        <w:rPr>
          <w:rFonts w:ascii="Arial" w:hAnsi="Arial" w:cs="Arial"/>
          <w:color w:val="EE0000"/>
          <w:sz w:val="21"/>
          <w:szCs w:val="21"/>
          <w:lang w:val="de-AT"/>
        </w:rPr>
        <w:t xml:space="preserve">Musterort (bitte einfügen) </w:t>
      </w:r>
      <w:r w:rsidRPr="00F60145">
        <w:rPr>
          <w:rFonts w:ascii="Arial" w:hAnsi="Arial" w:cs="Arial"/>
          <w:sz w:val="21"/>
          <w:szCs w:val="21"/>
          <w:lang w:val="de-AT"/>
        </w:rPr>
        <w:t xml:space="preserve">die Daumen für das Gewinnspiel. Als Gemeinde unterstützen wir die Challenge gerne – denn Gehen ist gesund, nachhaltig und ein echtes Erlebnis. </w:t>
      </w:r>
    </w:p>
    <w:p w14:paraId="3F3D31CC" w14:textId="77777777" w:rsidR="00F60145" w:rsidRPr="00F60145" w:rsidRDefault="00F60145" w:rsidP="00F60145">
      <w:pPr>
        <w:ind w:right="-142"/>
        <w:rPr>
          <w:rFonts w:ascii="Arial" w:hAnsi="Arial" w:cs="Arial"/>
          <w:sz w:val="21"/>
          <w:szCs w:val="21"/>
          <w:lang w:val="de-AT"/>
        </w:rPr>
      </w:pPr>
    </w:p>
    <w:p w14:paraId="127582AC" w14:textId="77777777" w:rsidR="00F60145" w:rsidRDefault="00F60145" w:rsidP="00F60145">
      <w:pPr>
        <w:ind w:right="-142"/>
        <w:jc w:val="left"/>
        <w:rPr>
          <w:rFonts w:ascii="Arial" w:hAnsi="Arial" w:cs="Arial"/>
          <w:sz w:val="21"/>
          <w:szCs w:val="21"/>
          <w:u w:val="single"/>
          <w:lang w:val="de-AT"/>
        </w:rPr>
      </w:pPr>
      <w:r w:rsidRPr="00F60145">
        <w:rPr>
          <w:rFonts w:ascii="Arial" w:hAnsi="Arial" w:cs="Arial"/>
          <w:sz w:val="21"/>
          <w:szCs w:val="21"/>
          <w:lang w:val="de-AT"/>
        </w:rPr>
        <w:t>Mehr über die Österreich zu Fuß Challenge und die T</w:t>
      </w:r>
      <w:r w:rsidRPr="00F60145">
        <w:rPr>
          <w:rFonts w:ascii="Arial" w:hAnsi="Arial" w:cs="Arial"/>
          <w:sz w:val="21"/>
          <w:szCs w:val="21"/>
        </w:rPr>
        <w:t>eilnahmebedingungen:</w:t>
      </w:r>
      <w:r w:rsidRPr="00F60145">
        <w:rPr>
          <w:rFonts w:ascii="Arial" w:hAnsi="Arial" w:cs="Arial"/>
          <w:sz w:val="21"/>
          <w:szCs w:val="21"/>
          <w:lang w:val="de-AT"/>
        </w:rPr>
        <w:br/>
      </w:r>
      <w:r w:rsidRPr="00F60145">
        <w:rPr>
          <w:rFonts w:ascii="Arial" w:hAnsi="Arial" w:cs="Arial"/>
          <w:sz w:val="21"/>
          <w:szCs w:val="21"/>
          <w:u w:val="single"/>
          <w:lang w:val="de-AT"/>
        </w:rPr>
        <w:t>oesterreichzufuss.at</w:t>
      </w:r>
    </w:p>
    <w:p w14:paraId="6006CA79" w14:textId="77777777" w:rsidR="00F60145" w:rsidRPr="00F60145" w:rsidRDefault="00F60145" w:rsidP="00F60145">
      <w:pPr>
        <w:ind w:right="-142"/>
        <w:jc w:val="left"/>
        <w:rPr>
          <w:rFonts w:ascii="Arial" w:hAnsi="Arial" w:cs="Arial"/>
          <w:sz w:val="21"/>
          <w:szCs w:val="21"/>
          <w:u w:val="single"/>
          <w:lang w:val="de-AT"/>
        </w:rPr>
      </w:pPr>
    </w:p>
    <w:p w14:paraId="4122B130" w14:textId="6EB7F9A9" w:rsidR="00F60145" w:rsidRPr="00F60145" w:rsidRDefault="00F60145" w:rsidP="00F60145">
      <w:pPr>
        <w:ind w:right="-142"/>
        <w:rPr>
          <w:rFonts w:ascii="Arial" w:hAnsi="Arial" w:cs="Arial"/>
          <w:sz w:val="21"/>
          <w:szCs w:val="21"/>
          <w:lang w:val="de-AT"/>
        </w:rPr>
      </w:pPr>
      <w:r w:rsidRPr="00F60145">
        <w:rPr>
          <w:rFonts w:ascii="Arial" w:hAnsi="Arial" w:cs="Arial"/>
          <w:sz w:val="21"/>
          <w:szCs w:val="21"/>
        </w:rPr>
        <w:t>Walk15-App downloaden:</w:t>
      </w:r>
    </w:p>
    <w:p w14:paraId="5B9EF421" w14:textId="0AAAD688" w:rsidR="00B53955" w:rsidRPr="003B727E" w:rsidRDefault="00F60145" w:rsidP="003B727E">
      <w:pPr>
        <w:spacing w:line="360" w:lineRule="auto"/>
        <w:jc w:val="left"/>
        <w:rPr>
          <w:rFonts w:ascii="Arial" w:hAnsi="Arial" w:cs="Arial"/>
          <w:b/>
          <w:bCs/>
          <w:sz w:val="21"/>
          <w:szCs w:val="21"/>
          <w:lang w:val="de-AT"/>
        </w:rPr>
      </w:pPr>
      <w:r>
        <w:rPr>
          <w:rFonts w:ascii="Arial" w:hAnsi="Arial" w:cs="Arial"/>
          <w:b/>
          <w:bCs/>
          <w:noProof/>
          <w:sz w:val="21"/>
          <w:szCs w:val="21"/>
          <w:lang w:val="de-AT"/>
        </w:rPr>
        <w:drawing>
          <wp:inline distT="0" distB="0" distL="0" distR="0" wp14:anchorId="02969F4A" wp14:editId="15B051EB">
            <wp:extent cx="944380" cy="944380"/>
            <wp:effectExtent l="0" t="0" r="0" b="0"/>
            <wp:docPr id="150142705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1427051" name="Grafik 150142705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73138" cy="973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53955" w:rsidRPr="003B727E" w:rsidSect="008C386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3731" w:right="1268" w:bottom="1701" w:left="1418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3EAA5" w14:textId="77777777" w:rsidR="00F62F10" w:rsidRDefault="00F62F10" w:rsidP="00A24484">
      <w:r>
        <w:separator/>
      </w:r>
    </w:p>
  </w:endnote>
  <w:endnote w:type="continuationSeparator" w:id="0">
    <w:p w14:paraId="3479D6B2" w14:textId="77777777" w:rsidR="00F62F10" w:rsidRDefault="00F62F10" w:rsidP="00A24484">
      <w:r>
        <w:continuationSeparator/>
      </w:r>
    </w:p>
  </w:endnote>
  <w:endnote w:type="continuationNotice" w:id="1">
    <w:p w14:paraId="22D0EB09" w14:textId="77777777" w:rsidR="00F62F10" w:rsidRDefault="00F62F1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fia Pro Light">
    <w:panose1 w:val="020B0000000000000000"/>
    <w:charset w:val="00"/>
    <w:family w:val="swiss"/>
    <w:notTrueType/>
    <w:pitch w:val="variable"/>
    <w:sig w:usb0="A000002F" w:usb1="5000004B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Überschriften">
    <w:altName w:val="Times New Roman"/>
    <w:panose1 w:val="020B0604020202020204"/>
    <w:charset w:val="00"/>
    <w:family w:val="roman"/>
    <w:pitch w:val="default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2094928211"/>
      <w:docPartObj>
        <w:docPartGallery w:val="Page Numbers (Bottom of Page)"/>
        <w:docPartUnique/>
      </w:docPartObj>
    </w:sdtPr>
    <w:sdtContent>
      <w:p w14:paraId="3621ED81" w14:textId="1C3476F8" w:rsidR="00C40260" w:rsidRDefault="00C40260" w:rsidP="007E4C38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064592EB" w14:textId="77777777" w:rsidR="00C40260" w:rsidRDefault="00C40260" w:rsidP="00C40260">
    <w:pPr>
      <w:pStyle w:val="Fuzeile"/>
      <w:ind w:right="360"/>
    </w:pPr>
  </w:p>
  <w:p w14:paraId="47DA4772" w14:textId="77777777" w:rsidR="007E4C38" w:rsidRDefault="007E4C38"/>
  <w:p w14:paraId="33B84708" w14:textId="77777777" w:rsidR="007E4C38" w:rsidRDefault="007E4C3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1974021291"/>
      <w:docPartObj>
        <w:docPartGallery w:val="Page Numbers (Bottom of Page)"/>
        <w:docPartUnique/>
      </w:docPartObj>
    </w:sdtPr>
    <w:sdtContent>
      <w:p w14:paraId="67E4D781" w14:textId="6DD3F572" w:rsidR="00C40260" w:rsidRDefault="00C40260" w:rsidP="007E4C38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 w:rsidR="00AE1CB4">
          <w:rPr>
            <w:rStyle w:val="Seitenzahl"/>
            <w:noProof/>
          </w:rPr>
          <w:t>2</w:t>
        </w:r>
        <w:r>
          <w:rPr>
            <w:rStyle w:val="Seitenzahl"/>
          </w:rPr>
          <w:fldChar w:fldCharType="end"/>
        </w:r>
      </w:p>
    </w:sdtContent>
  </w:sdt>
  <w:p w14:paraId="144CAB75" w14:textId="77777777" w:rsidR="00B86D2F" w:rsidRPr="005137CB" w:rsidRDefault="00B86D2F" w:rsidP="00C40260">
    <w:pPr>
      <w:pStyle w:val="Fuzeile"/>
      <w:ind w:right="360" w:firstLine="1418"/>
    </w:pPr>
  </w:p>
  <w:p w14:paraId="235864D5" w14:textId="77777777" w:rsidR="007E4C38" w:rsidRDefault="007E4C38"/>
  <w:p w14:paraId="521141DA" w14:textId="77777777" w:rsidR="007E4C38" w:rsidRDefault="007E4C3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4E71D" w14:textId="6A2E7684" w:rsidR="00B86D2F" w:rsidRPr="008C386C" w:rsidRDefault="008C386C" w:rsidP="008C386C">
    <w:pPr>
      <w:pStyle w:val="Fuzeile"/>
      <w:jc w:val="left"/>
      <w:rPr>
        <w:rFonts w:ascii="Arial" w:hAnsi="Arial" w:cs="Arial"/>
        <w:color w:val="404040" w:themeColor="text1" w:themeTint="BF"/>
        <w:szCs w:val="16"/>
        <w:lang w:val="de-AT"/>
      </w:rPr>
    </w:pPr>
    <w:r w:rsidRPr="008C386C">
      <w:rPr>
        <w:rFonts w:ascii="Arial" w:hAnsi="Arial" w:cs="Arial"/>
        <w:color w:val="404040" w:themeColor="text1" w:themeTint="BF"/>
        <w:szCs w:val="16"/>
        <w:lang w:val="de-AT"/>
      </w:rPr>
      <w:t>Eine Initiative des Bundesministeriums für</w:t>
    </w:r>
    <w:r w:rsidR="00F60145" w:rsidRPr="00F60145">
      <w:rPr>
        <w:rFonts w:ascii="Arial" w:hAnsi="Arial" w:cs="Arial"/>
        <w:color w:val="404040" w:themeColor="text1" w:themeTint="BF"/>
        <w:szCs w:val="16"/>
        <w:lang w:val="de-AT"/>
      </w:rPr>
      <w:t xml:space="preserve"> Innovation, Mobilität und Infrastruktur.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AE930" w14:textId="77777777" w:rsidR="00F62F10" w:rsidRDefault="00F62F10" w:rsidP="00A24484">
      <w:r>
        <w:separator/>
      </w:r>
    </w:p>
  </w:footnote>
  <w:footnote w:type="continuationSeparator" w:id="0">
    <w:p w14:paraId="20E64133" w14:textId="77777777" w:rsidR="00F62F10" w:rsidRDefault="00F62F10" w:rsidP="00A24484">
      <w:r>
        <w:continuationSeparator/>
      </w:r>
    </w:p>
  </w:footnote>
  <w:footnote w:type="continuationNotice" w:id="1">
    <w:p w14:paraId="4AD37BAE" w14:textId="77777777" w:rsidR="00F62F10" w:rsidRDefault="00F62F1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45648" w14:textId="77777777" w:rsidR="009366EA" w:rsidRDefault="009366E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AA491" w14:textId="15EE8216" w:rsidR="00B86D2F" w:rsidRDefault="007D04AF" w:rsidP="00A24484">
    <w:pPr>
      <w:pStyle w:val="Kopfzeile"/>
      <w:tabs>
        <w:tab w:val="clear" w:pos="9072"/>
      </w:tabs>
    </w:pPr>
    <w:r>
      <w:rPr>
        <w:noProof/>
      </w:rPr>
      <w:drawing>
        <wp:anchor distT="0" distB="0" distL="114300" distR="114300" simplePos="0" relativeHeight="251658242" behindDoc="0" locked="0" layoutInCell="1" allowOverlap="1" wp14:anchorId="7A014DEC" wp14:editId="717A9B1F">
          <wp:simplePos x="0" y="0"/>
          <wp:positionH relativeFrom="column">
            <wp:posOffset>-893445</wp:posOffset>
          </wp:positionH>
          <wp:positionV relativeFrom="paragraph">
            <wp:posOffset>-606637</wp:posOffset>
          </wp:positionV>
          <wp:extent cx="7533005" cy="1252855"/>
          <wp:effectExtent l="0" t="0" r="0" b="0"/>
          <wp:wrapThrough wrapText="bothSides">
            <wp:wrapPolygon edited="0">
              <wp:start x="7101" y="11824"/>
              <wp:lineTo x="7101" y="14013"/>
              <wp:lineTo x="9031" y="15765"/>
              <wp:lineTo x="9213" y="15765"/>
              <wp:lineTo x="9213" y="17516"/>
              <wp:lineTo x="12126" y="17954"/>
              <wp:lineTo x="12381" y="17954"/>
              <wp:lineTo x="12418" y="16422"/>
              <wp:lineTo x="12563" y="15765"/>
              <wp:lineTo x="14457" y="14013"/>
              <wp:lineTo x="14384" y="11824"/>
              <wp:lineTo x="7101" y="11824"/>
            </wp:wrapPolygon>
          </wp:wrapThrough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RUPA-W19024D RUP_AT-Briefpapier_Neu_2019_RZ_Kopf_WA.pd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33005" cy="12528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8ECBBFF" w14:textId="77777777" w:rsidR="007E4C38" w:rsidRDefault="007E4C38"/>
  <w:p w14:paraId="10D112D5" w14:textId="77777777" w:rsidR="007E4C38" w:rsidRDefault="007E4C3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71683" w14:textId="45489F7B" w:rsidR="00B86D2F" w:rsidRDefault="008C386C" w:rsidP="008C386C">
    <w:pPr>
      <w:pStyle w:val="berschrift1"/>
      <w:ind w:left="-567" w:right="-567" w:firstLine="708"/>
      <w:jc w:val="right"/>
    </w:pPr>
    <w:r>
      <w:rPr>
        <w:noProof/>
      </w:rPr>
      <w:drawing>
        <wp:inline distT="0" distB="0" distL="0" distR="0" wp14:anchorId="0E1B030F" wp14:editId="48C7BBB3">
          <wp:extent cx="1446028" cy="1443517"/>
          <wp:effectExtent l="0" t="0" r="1905" b="4445"/>
          <wp:docPr id="2017503176" name="Grafik 1" descr="Ein Bild, das Uhr, Kreis, Schrift, Zahl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7503176" name="Grafik 1" descr="Ein Bild, das Uhr, Kreis, Schrift, Zahl enthält.&#10;&#10;Automatisch generierte Beschreibu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51878" cy="15491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667C4"/>
    <w:multiLevelType w:val="multilevel"/>
    <w:tmpl w:val="22267B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EF2013"/>
    <w:multiLevelType w:val="hybridMultilevel"/>
    <w:tmpl w:val="8424F8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774D6"/>
    <w:multiLevelType w:val="hybridMultilevel"/>
    <w:tmpl w:val="20E2EA7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A4762"/>
    <w:multiLevelType w:val="hybridMultilevel"/>
    <w:tmpl w:val="8FA8AAC4"/>
    <w:lvl w:ilvl="0" w:tplc="0407000F">
      <w:start w:val="1"/>
      <w:numFmt w:val="decimal"/>
      <w:lvlText w:val="%1."/>
      <w:lvlJc w:val="left"/>
      <w:pPr>
        <w:ind w:left="796" w:hanging="360"/>
      </w:pPr>
      <w:rPr>
        <w:rFonts w:hint="default"/>
        <w:b w:val="0"/>
        <w:bCs w:val="0"/>
        <w:i w:val="0"/>
        <w:iCs w:val="0"/>
        <w:spacing w:val="0"/>
        <w:w w:val="126"/>
        <w:sz w:val="23"/>
        <w:szCs w:val="23"/>
        <w:lang w:val="de-DE" w:eastAsia="en-US" w:bidi="ar-SA"/>
      </w:rPr>
    </w:lvl>
    <w:lvl w:ilvl="1" w:tplc="19B0BCFA">
      <w:numFmt w:val="bullet"/>
      <w:lvlText w:val="•"/>
      <w:lvlJc w:val="left"/>
      <w:pPr>
        <w:ind w:left="1648" w:hanging="399"/>
      </w:pPr>
      <w:rPr>
        <w:rFonts w:hint="default"/>
        <w:lang w:val="de-DE" w:eastAsia="en-US" w:bidi="ar-SA"/>
      </w:rPr>
    </w:lvl>
    <w:lvl w:ilvl="2" w:tplc="5AB2F6CE">
      <w:numFmt w:val="bullet"/>
      <w:lvlText w:val="•"/>
      <w:lvlJc w:val="left"/>
      <w:pPr>
        <w:ind w:left="2455" w:hanging="399"/>
      </w:pPr>
      <w:rPr>
        <w:rFonts w:hint="default"/>
        <w:lang w:val="de-DE" w:eastAsia="en-US" w:bidi="ar-SA"/>
      </w:rPr>
    </w:lvl>
    <w:lvl w:ilvl="3" w:tplc="089C9078">
      <w:numFmt w:val="bullet"/>
      <w:lvlText w:val="•"/>
      <w:lvlJc w:val="left"/>
      <w:pPr>
        <w:ind w:left="3263" w:hanging="399"/>
      </w:pPr>
      <w:rPr>
        <w:rFonts w:hint="default"/>
        <w:lang w:val="de-DE" w:eastAsia="en-US" w:bidi="ar-SA"/>
      </w:rPr>
    </w:lvl>
    <w:lvl w:ilvl="4" w:tplc="B91602D8">
      <w:numFmt w:val="bullet"/>
      <w:lvlText w:val="•"/>
      <w:lvlJc w:val="left"/>
      <w:pPr>
        <w:ind w:left="4071" w:hanging="399"/>
      </w:pPr>
      <w:rPr>
        <w:rFonts w:hint="default"/>
        <w:lang w:val="de-DE" w:eastAsia="en-US" w:bidi="ar-SA"/>
      </w:rPr>
    </w:lvl>
    <w:lvl w:ilvl="5" w:tplc="5FFCB3EA">
      <w:numFmt w:val="bullet"/>
      <w:lvlText w:val="•"/>
      <w:lvlJc w:val="left"/>
      <w:pPr>
        <w:ind w:left="4879" w:hanging="399"/>
      </w:pPr>
      <w:rPr>
        <w:rFonts w:hint="default"/>
        <w:lang w:val="de-DE" w:eastAsia="en-US" w:bidi="ar-SA"/>
      </w:rPr>
    </w:lvl>
    <w:lvl w:ilvl="6" w:tplc="C1427A52">
      <w:numFmt w:val="bullet"/>
      <w:lvlText w:val="•"/>
      <w:lvlJc w:val="left"/>
      <w:pPr>
        <w:ind w:left="5687" w:hanging="399"/>
      </w:pPr>
      <w:rPr>
        <w:rFonts w:hint="default"/>
        <w:lang w:val="de-DE" w:eastAsia="en-US" w:bidi="ar-SA"/>
      </w:rPr>
    </w:lvl>
    <w:lvl w:ilvl="7" w:tplc="25B4EA30">
      <w:numFmt w:val="bullet"/>
      <w:lvlText w:val="•"/>
      <w:lvlJc w:val="left"/>
      <w:pPr>
        <w:ind w:left="6495" w:hanging="399"/>
      </w:pPr>
      <w:rPr>
        <w:rFonts w:hint="default"/>
        <w:lang w:val="de-DE" w:eastAsia="en-US" w:bidi="ar-SA"/>
      </w:rPr>
    </w:lvl>
    <w:lvl w:ilvl="8" w:tplc="DADCC97C">
      <w:numFmt w:val="bullet"/>
      <w:lvlText w:val="•"/>
      <w:lvlJc w:val="left"/>
      <w:pPr>
        <w:ind w:left="7303" w:hanging="399"/>
      </w:pPr>
      <w:rPr>
        <w:rFonts w:hint="default"/>
        <w:lang w:val="de-DE" w:eastAsia="en-US" w:bidi="ar-SA"/>
      </w:rPr>
    </w:lvl>
  </w:abstractNum>
  <w:abstractNum w:abstractNumId="4" w15:restartNumberingAfterBreak="0">
    <w:nsid w:val="1A64331F"/>
    <w:multiLevelType w:val="hybridMultilevel"/>
    <w:tmpl w:val="D088A5A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5E44C3"/>
    <w:multiLevelType w:val="hybridMultilevel"/>
    <w:tmpl w:val="406CDF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C1F89"/>
    <w:multiLevelType w:val="hybridMultilevel"/>
    <w:tmpl w:val="B2202BF4"/>
    <w:lvl w:ilvl="0" w:tplc="A52299A4">
      <w:start w:val="1"/>
      <w:numFmt w:val="decimal"/>
      <w:lvlText w:val="%1."/>
      <w:lvlJc w:val="left"/>
      <w:pPr>
        <w:ind w:left="718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93"/>
        <w:sz w:val="28"/>
        <w:szCs w:val="28"/>
        <w:lang w:val="de-DE" w:eastAsia="en-US" w:bidi="ar-SA"/>
      </w:rPr>
    </w:lvl>
    <w:lvl w:ilvl="1" w:tplc="BD4463D0">
      <w:numFmt w:val="bullet"/>
      <w:lvlText w:val="•"/>
      <w:lvlJc w:val="left"/>
      <w:pPr>
        <w:ind w:left="871" w:hanging="360"/>
      </w:pPr>
      <w:rPr>
        <w:rFonts w:ascii="Arial" w:eastAsia="Arial" w:hAnsi="Arial" w:cs="Arial" w:hint="default"/>
        <w:spacing w:val="0"/>
        <w:w w:val="131"/>
        <w:lang w:val="de-DE" w:eastAsia="en-US" w:bidi="ar-SA"/>
      </w:rPr>
    </w:lvl>
    <w:lvl w:ilvl="2" w:tplc="B6765948">
      <w:numFmt w:val="bullet"/>
      <w:lvlText w:val="•"/>
      <w:lvlJc w:val="left"/>
      <w:pPr>
        <w:ind w:left="880" w:hanging="360"/>
      </w:pPr>
      <w:rPr>
        <w:rFonts w:hint="default"/>
        <w:lang w:val="de-DE" w:eastAsia="en-US" w:bidi="ar-SA"/>
      </w:rPr>
    </w:lvl>
    <w:lvl w:ilvl="3" w:tplc="B4DE5E8A">
      <w:numFmt w:val="bullet"/>
      <w:lvlText w:val="•"/>
      <w:lvlJc w:val="left"/>
      <w:pPr>
        <w:ind w:left="1914" w:hanging="360"/>
      </w:pPr>
      <w:rPr>
        <w:rFonts w:hint="default"/>
        <w:lang w:val="de-DE" w:eastAsia="en-US" w:bidi="ar-SA"/>
      </w:rPr>
    </w:lvl>
    <w:lvl w:ilvl="4" w:tplc="3AC0674E">
      <w:numFmt w:val="bullet"/>
      <w:lvlText w:val="•"/>
      <w:lvlJc w:val="left"/>
      <w:pPr>
        <w:ind w:left="2949" w:hanging="360"/>
      </w:pPr>
      <w:rPr>
        <w:rFonts w:hint="default"/>
        <w:lang w:val="de-DE" w:eastAsia="en-US" w:bidi="ar-SA"/>
      </w:rPr>
    </w:lvl>
    <w:lvl w:ilvl="5" w:tplc="7B3871D6">
      <w:numFmt w:val="bullet"/>
      <w:lvlText w:val="•"/>
      <w:lvlJc w:val="left"/>
      <w:pPr>
        <w:ind w:left="3984" w:hanging="360"/>
      </w:pPr>
      <w:rPr>
        <w:rFonts w:hint="default"/>
        <w:lang w:val="de-DE" w:eastAsia="en-US" w:bidi="ar-SA"/>
      </w:rPr>
    </w:lvl>
    <w:lvl w:ilvl="6" w:tplc="B1605044">
      <w:numFmt w:val="bullet"/>
      <w:lvlText w:val="•"/>
      <w:lvlJc w:val="left"/>
      <w:pPr>
        <w:ind w:left="5019" w:hanging="360"/>
      </w:pPr>
      <w:rPr>
        <w:rFonts w:hint="default"/>
        <w:lang w:val="de-DE" w:eastAsia="en-US" w:bidi="ar-SA"/>
      </w:rPr>
    </w:lvl>
    <w:lvl w:ilvl="7" w:tplc="9620B8A4">
      <w:numFmt w:val="bullet"/>
      <w:lvlText w:val="•"/>
      <w:lvlJc w:val="left"/>
      <w:pPr>
        <w:ind w:left="6054" w:hanging="360"/>
      </w:pPr>
      <w:rPr>
        <w:rFonts w:hint="default"/>
        <w:lang w:val="de-DE" w:eastAsia="en-US" w:bidi="ar-SA"/>
      </w:rPr>
    </w:lvl>
    <w:lvl w:ilvl="8" w:tplc="10529C74">
      <w:numFmt w:val="bullet"/>
      <w:lvlText w:val="•"/>
      <w:lvlJc w:val="left"/>
      <w:pPr>
        <w:ind w:left="7089" w:hanging="360"/>
      </w:pPr>
      <w:rPr>
        <w:rFonts w:hint="default"/>
        <w:lang w:val="de-DE" w:eastAsia="en-US" w:bidi="ar-SA"/>
      </w:rPr>
    </w:lvl>
  </w:abstractNum>
  <w:abstractNum w:abstractNumId="7" w15:restartNumberingAfterBreak="0">
    <w:nsid w:val="3DBB74CF"/>
    <w:multiLevelType w:val="hybridMultilevel"/>
    <w:tmpl w:val="F9BE8262"/>
    <w:lvl w:ilvl="0" w:tplc="716EF03E">
      <w:numFmt w:val="bullet"/>
      <w:lvlText w:val="•"/>
      <w:lvlJc w:val="left"/>
      <w:pPr>
        <w:ind w:left="835" w:hanging="39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26"/>
        <w:sz w:val="23"/>
        <w:szCs w:val="23"/>
        <w:lang w:val="de-DE" w:eastAsia="en-US" w:bidi="ar-SA"/>
      </w:rPr>
    </w:lvl>
    <w:lvl w:ilvl="1" w:tplc="19B0BCFA">
      <w:numFmt w:val="bullet"/>
      <w:lvlText w:val="•"/>
      <w:lvlJc w:val="left"/>
      <w:pPr>
        <w:ind w:left="1648" w:hanging="399"/>
      </w:pPr>
      <w:rPr>
        <w:rFonts w:hint="default"/>
        <w:lang w:val="de-DE" w:eastAsia="en-US" w:bidi="ar-SA"/>
      </w:rPr>
    </w:lvl>
    <w:lvl w:ilvl="2" w:tplc="5AB2F6CE">
      <w:numFmt w:val="bullet"/>
      <w:lvlText w:val="•"/>
      <w:lvlJc w:val="left"/>
      <w:pPr>
        <w:ind w:left="2455" w:hanging="399"/>
      </w:pPr>
      <w:rPr>
        <w:rFonts w:hint="default"/>
        <w:lang w:val="de-DE" w:eastAsia="en-US" w:bidi="ar-SA"/>
      </w:rPr>
    </w:lvl>
    <w:lvl w:ilvl="3" w:tplc="089C9078">
      <w:numFmt w:val="bullet"/>
      <w:lvlText w:val="•"/>
      <w:lvlJc w:val="left"/>
      <w:pPr>
        <w:ind w:left="3263" w:hanging="399"/>
      </w:pPr>
      <w:rPr>
        <w:rFonts w:hint="default"/>
        <w:lang w:val="de-DE" w:eastAsia="en-US" w:bidi="ar-SA"/>
      </w:rPr>
    </w:lvl>
    <w:lvl w:ilvl="4" w:tplc="B91602D8">
      <w:numFmt w:val="bullet"/>
      <w:lvlText w:val="•"/>
      <w:lvlJc w:val="left"/>
      <w:pPr>
        <w:ind w:left="4071" w:hanging="399"/>
      </w:pPr>
      <w:rPr>
        <w:rFonts w:hint="default"/>
        <w:lang w:val="de-DE" w:eastAsia="en-US" w:bidi="ar-SA"/>
      </w:rPr>
    </w:lvl>
    <w:lvl w:ilvl="5" w:tplc="5FFCB3EA">
      <w:numFmt w:val="bullet"/>
      <w:lvlText w:val="•"/>
      <w:lvlJc w:val="left"/>
      <w:pPr>
        <w:ind w:left="4879" w:hanging="399"/>
      </w:pPr>
      <w:rPr>
        <w:rFonts w:hint="default"/>
        <w:lang w:val="de-DE" w:eastAsia="en-US" w:bidi="ar-SA"/>
      </w:rPr>
    </w:lvl>
    <w:lvl w:ilvl="6" w:tplc="C1427A52">
      <w:numFmt w:val="bullet"/>
      <w:lvlText w:val="•"/>
      <w:lvlJc w:val="left"/>
      <w:pPr>
        <w:ind w:left="5687" w:hanging="399"/>
      </w:pPr>
      <w:rPr>
        <w:rFonts w:hint="default"/>
        <w:lang w:val="de-DE" w:eastAsia="en-US" w:bidi="ar-SA"/>
      </w:rPr>
    </w:lvl>
    <w:lvl w:ilvl="7" w:tplc="25B4EA30">
      <w:numFmt w:val="bullet"/>
      <w:lvlText w:val="•"/>
      <w:lvlJc w:val="left"/>
      <w:pPr>
        <w:ind w:left="6495" w:hanging="399"/>
      </w:pPr>
      <w:rPr>
        <w:rFonts w:hint="default"/>
        <w:lang w:val="de-DE" w:eastAsia="en-US" w:bidi="ar-SA"/>
      </w:rPr>
    </w:lvl>
    <w:lvl w:ilvl="8" w:tplc="DADCC97C">
      <w:numFmt w:val="bullet"/>
      <w:lvlText w:val="•"/>
      <w:lvlJc w:val="left"/>
      <w:pPr>
        <w:ind w:left="7303" w:hanging="399"/>
      </w:pPr>
      <w:rPr>
        <w:rFonts w:hint="default"/>
        <w:lang w:val="de-DE" w:eastAsia="en-US" w:bidi="ar-SA"/>
      </w:rPr>
    </w:lvl>
  </w:abstractNum>
  <w:abstractNum w:abstractNumId="8" w15:restartNumberingAfterBreak="0">
    <w:nsid w:val="3DDE2046"/>
    <w:multiLevelType w:val="hybridMultilevel"/>
    <w:tmpl w:val="B2202BF4"/>
    <w:lvl w:ilvl="0" w:tplc="A52299A4">
      <w:start w:val="1"/>
      <w:numFmt w:val="decimal"/>
      <w:lvlText w:val="%1."/>
      <w:lvlJc w:val="left"/>
      <w:pPr>
        <w:ind w:left="718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93"/>
        <w:sz w:val="28"/>
        <w:szCs w:val="28"/>
        <w:lang w:val="de-DE" w:eastAsia="en-US" w:bidi="ar-SA"/>
      </w:rPr>
    </w:lvl>
    <w:lvl w:ilvl="1" w:tplc="BD4463D0">
      <w:numFmt w:val="bullet"/>
      <w:lvlText w:val="•"/>
      <w:lvlJc w:val="left"/>
      <w:pPr>
        <w:ind w:left="871" w:hanging="360"/>
      </w:pPr>
      <w:rPr>
        <w:rFonts w:ascii="Arial" w:eastAsia="Arial" w:hAnsi="Arial" w:cs="Arial" w:hint="default"/>
        <w:spacing w:val="0"/>
        <w:w w:val="131"/>
        <w:lang w:val="de-DE" w:eastAsia="en-US" w:bidi="ar-SA"/>
      </w:rPr>
    </w:lvl>
    <w:lvl w:ilvl="2" w:tplc="B6765948">
      <w:numFmt w:val="bullet"/>
      <w:lvlText w:val="•"/>
      <w:lvlJc w:val="left"/>
      <w:pPr>
        <w:ind w:left="880" w:hanging="360"/>
      </w:pPr>
      <w:rPr>
        <w:rFonts w:hint="default"/>
        <w:lang w:val="de-DE" w:eastAsia="en-US" w:bidi="ar-SA"/>
      </w:rPr>
    </w:lvl>
    <w:lvl w:ilvl="3" w:tplc="B4DE5E8A">
      <w:numFmt w:val="bullet"/>
      <w:lvlText w:val="•"/>
      <w:lvlJc w:val="left"/>
      <w:pPr>
        <w:ind w:left="1914" w:hanging="360"/>
      </w:pPr>
      <w:rPr>
        <w:rFonts w:hint="default"/>
        <w:lang w:val="de-DE" w:eastAsia="en-US" w:bidi="ar-SA"/>
      </w:rPr>
    </w:lvl>
    <w:lvl w:ilvl="4" w:tplc="3AC0674E">
      <w:numFmt w:val="bullet"/>
      <w:lvlText w:val="•"/>
      <w:lvlJc w:val="left"/>
      <w:pPr>
        <w:ind w:left="2949" w:hanging="360"/>
      </w:pPr>
      <w:rPr>
        <w:rFonts w:hint="default"/>
        <w:lang w:val="de-DE" w:eastAsia="en-US" w:bidi="ar-SA"/>
      </w:rPr>
    </w:lvl>
    <w:lvl w:ilvl="5" w:tplc="7B3871D6">
      <w:numFmt w:val="bullet"/>
      <w:lvlText w:val="•"/>
      <w:lvlJc w:val="left"/>
      <w:pPr>
        <w:ind w:left="3984" w:hanging="360"/>
      </w:pPr>
      <w:rPr>
        <w:rFonts w:hint="default"/>
        <w:lang w:val="de-DE" w:eastAsia="en-US" w:bidi="ar-SA"/>
      </w:rPr>
    </w:lvl>
    <w:lvl w:ilvl="6" w:tplc="B1605044">
      <w:numFmt w:val="bullet"/>
      <w:lvlText w:val="•"/>
      <w:lvlJc w:val="left"/>
      <w:pPr>
        <w:ind w:left="5019" w:hanging="360"/>
      </w:pPr>
      <w:rPr>
        <w:rFonts w:hint="default"/>
        <w:lang w:val="de-DE" w:eastAsia="en-US" w:bidi="ar-SA"/>
      </w:rPr>
    </w:lvl>
    <w:lvl w:ilvl="7" w:tplc="9620B8A4">
      <w:numFmt w:val="bullet"/>
      <w:lvlText w:val="•"/>
      <w:lvlJc w:val="left"/>
      <w:pPr>
        <w:ind w:left="6054" w:hanging="360"/>
      </w:pPr>
      <w:rPr>
        <w:rFonts w:hint="default"/>
        <w:lang w:val="de-DE" w:eastAsia="en-US" w:bidi="ar-SA"/>
      </w:rPr>
    </w:lvl>
    <w:lvl w:ilvl="8" w:tplc="10529C74">
      <w:numFmt w:val="bullet"/>
      <w:lvlText w:val="•"/>
      <w:lvlJc w:val="left"/>
      <w:pPr>
        <w:ind w:left="7089" w:hanging="360"/>
      </w:pPr>
      <w:rPr>
        <w:rFonts w:hint="default"/>
        <w:lang w:val="de-DE" w:eastAsia="en-US" w:bidi="ar-SA"/>
      </w:rPr>
    </w:lvl>
  </w:abstractNum>
  <w:abstractNum w:abstractNumId="9" w15:restartNumberingAfterBreak="0">
    <w:nsid w:val="474F5A70"/>
    <w:multiLevelType w:val="hybridMultilevel"/>
    <w:tmpl w:val="837494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887747"/>
    <w:multiLevelType w:val="hybridMultilevel"/>
    <w:tmpl w:val="7F961C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181D03"/>
    <w:multiLevelType w:val="hybridMultilevel"/>
    <w:tmpl w:val="B2202BF4"/>
    <w:lvl w:ilvl="0" w:tplc="A52299A4">
      <w:start w:val="1"/>
      <w:numFmt w:val="decimal"/>
      <w:lvlText w:val="%1."/>
      <w:lvlJc w:val="left"/>
      <w:pPr>
        <w:ind w:left="718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93"/>
        <w:sz w:val="28"/>
        <w:szCs w:val="28"/>
        <w:lang w:val="de-DE" w:eastAsia="en-US" w:bidi="ar-SA"/>
      </w:rPr>
    </w:lvl>
    <w:lvl w:ilvl="1" w:tplc="BD4463D0">
      <w:numFmt w:val="bullet"/>
      <w:lvlText w:val="•"/>
      <w:lvlJc w:val="left"/>
      <w:pPr>
        <w:ind w:left="871" w:hanging="360"/>
      </w:pPr>
      <w:rPr>
        <w:rFonts w:ascii="Arial" w:eastAsia="Arial" w:hAnsi="Arial" w:cs="Arial" w:hint="default"/>
        <w:spacing w:val="0"/>
        <w:w w:val="131"/>
        <w:lang w:val="de-DE" w:eastAsia="en-US" w:bidi="ar-SA"/>
      </w:rPr>
    </w:lvl>
    <w:lvl w:ilvl="2" w:tplc="B6765948">
      <w:numFmt w:val="bullet"/>
      <w:lvlText w:val="•"/>
      <w:lvlJc w:val="left"/>
      <w:pPr>
        <w:ind w:left="880" w:hanging="360"/>
      </w:pPr>
      <w:rPr>
        <w:rFonts w:hint="default"/>
        <w:lang w:val="de-DE" w:eastAsia="en-US" w:bidi="ar-SA"/>
      </w:rPr>
    </w:lvl>
    <w:lvl w:ilvl="3" w:tplc="B4DE5E8A">
      <w:numFmt w:val="bullet"/>
      <w:lvlText w:val="•"/>
      <w:lvlJc w:val="left"/>
      <w:pPr>
        <w:ind w:left="1914" w:hanging="360"/>
      </w:pPr>
      <w:rPr>
        <w:rFonts w:hint="default"/>
        <w:lang w:val="de-DE" w:eastAsia="en-US" w:bidi="ar-SA"/>
      </w:rPr>
    </w:lvl>
    <w:lvl w:ilvl="4" w:tplc="3AC0674E">
      <w:numFmt w:val="bullet"/>
      <w:lvlText w:val="•"/>
      <w:lvlJc w:val="left"/>
      <w:pPr>
        <w:ind w:left="2949" w:hanging="360"/>
      </w:pPr>
      <w:rPr>
        <w:rFonts w:hint="default"/>
        <w:lang w:val="de-DE" w:eastAsia="en-US" w:bidi="ar-SA"/>
      </w:rPr>
    </w:lvl>
    <w:lvl w:ilvl="5" w:tplc="7B3871D6">
      <w:numFmt w:val="bullet"/>
      <w:lvlText w:val="•"/>
      <w:lvlJc w:val="left"/>
      <w:pPr>
        <w:ind w:left="3984" w:hanging="360"/>
      </w:pPr>
      <w:rPr>
        <w:rFonts w:hint="default"/>
        <w:lang w:val="de-DE" w:eastAsia="en-US" w:bidi="ar-SA"/>
      </w:rPr>
    </w:lvl>
    <w:lvl w:ilvl="6" w:tplc="B1605044">
      <w:numFmt w:val="bullet"/>
      <w:lvlText w:val="•"/>
      <w:lvlJc w:val="left"/>
      <w:pPr>
        <w:ind w:left="5019" w:hanging="360"/>
      </w:pPr>
      <w:rPr>
        <w:rFonts w:hint="default"/>
        <w:lang w:val="de-DE" w:eastAsia="en-US" w:bidi="ar-SA"/>
      </w:rPr>
    </w:lvl>
    <w:lvl w:ilvl="7" w:tplc="9620B8A4">
      <w:numFmt w:val="bullet"/>
      <w:lvlText w:val="•"/>
      <w:lvlJc w:val="left"/>
      <w:pPr>
        <w:ind w:left="6054" w:hanging="360"/>
      </w:pPr>
      <w:rPr>
        <w:rFonts w:hint="default"/>
        <w:lang w:val="de-DE" w:eastAsia="en-US" w:bidi="ar-SA"/>
      </w:rPr>
    </w:lvl>
    <w:lvl w:ilvl="8" w:tplc="10529C74">
      <w:numFmt w:val="bullet"/>
      <w:lvlText w:val="•"/>
      <w:lvlJc w:val="left"/>
      <w:pPr>
        <w:ind w:left="7089" w:hanging="360"/>
      </w:pPr>
      <w:rPr>
        <w:rFonts w:hint="default"/>
        <w:lang w:val="de-DE" w:eastAsia="en-US" w:bidi="ar-SA"/>
      </w:rPr>
    </w:lvl>
  </w:abstractNum>
  <w:abstractNum w:abstractNumId="12" w15:restartNumberingAfterBreak="0">
    <w:nsid w:val="4F8B5981"/>
    <w:multiLevelType w:val="hybridMultilevel"/>
    <w:tmpl w:val="F7948C76"/>
    <w:lvl w:ilvl="0" w:tplc="2E8E6B82">
      <w:start w:val="4"/>
      <w:numFmt w:val="bullet"/>
      <w:lvlText w:val="-"/>
      <w:lvlJc w:val="left"/>
      <w:pPr>
        <w:ind w:left="720" w:hanging="360"/>
      </w:pPr>
      <w:rPr>
        <w:rFonts w:ascii="Sofia Pro Light" w:eastAsiaTheme="minorEastAsia" w:hAnsi="Sofia Pro Light" w:cs="Times New Roman (Überschrifte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1399B"/>
    <w:multiLevelType w:val="hybridMultilevel"/>
    <w:tmpl w:val="7FCC4F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515B73"/>
    <w:multiLevelType w:val="hybridMultilevel"/>
    <w:tmpl w:val="D088A5A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5A6062"/>
    <w:multiLevelType w:val="hybridMultilevel"/>
    <w:tmpl w:val="9FF4BB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364D16"/>
    <w:multiLevelType w:val="hybridMultilevel"/>
    <w:tmpl w:val="1DA467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B1305F"/>
    <w:multiLevelType w:val="multilevel"/>
    <w:tmpl w:val="B3EAA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1C02303"/>
    <w:multiLevelType w:val="hybridMultilevel"/>
    <w:tmpl w:val="ACFCD1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200760">
    <w:abstractNumId w:val="15"/>
  </w:num>
  <w:num w:numId="2" w16cid:durableId="1947036060">
    <w:abstractNumId w:val="0"/>
  </w:num>
  <w:num w:numId="3" w16cid:durableId="2088920862">
    <w:abstractNumId w:val="13"/>
  </w:num>
  <w:num w:numId="4" w16cid:durableId="594751584">
    <w:abstractNumId w:val="18"/>
  </w:num>
  <w:num w:numId="5" w16cid:durableId="1281646495">
    <w:abstractNumId w:val="5"/>
  </w:num>
  <w:num w:numId="6" w16cid:durableId="888296750">
    <w:abstractNumId w:val="10"/>
  </w:num>
  <w:num w:numId="7" w16cid:durableId="1094208588">
    <w:abstractNumId w:val="1"/>
  </w:num>
  <w:num w:numId="8" w16cid:durableId="1671954813">
    <w:abstractNumId w:val="17"/>
  </w:num>
  <w:num w:numId="9" w16cid:durableId="2049183793">
    <w:abstractNumId w:val="7"/>
  </w:num>
  <w:num w:numId="10" w16cid:durableId="1230460844">
    <w:abstractNumId w:val="8"/>
  </w:num>
  <w:num w:numId="11" w16cid:durableId="1876238185">
    <w:abstractNumId w:val="6"/>
  </w:num>
  <w:num w:numId="12" w16cid:durableId="816259586">
    <w:abstractNumId w:val="11"/>
  </w:num>
  <w:num w:numId="13" w16cid:durableId="1593473417">
    <w:abstractNumId w:val="3"/>
  </w:num>
  <w:num w:numId="14" w16cid:durableId="316884188">
    <w:abstractNumId w:val="4"/>
  </w:num>
  <w:num w:numId="15" w16cid:durableId="1762483212">
    <w:abstractNumId w:val="2"/>
  </w:num>
  <w:num w:numId="16" w16cid:durableId="634331675">
    <w:abstractNumId w:val="12"/>
  </w:num>
  <w:num w:numId="17" w16cid:durableId="1753163400">
    <w:abstractNumId w:val="9"/>
  </w:num>
  <w:num w:numId="18" w16cid:durableId="340787374">
    <w:abstractNumId w:val="14"/>
  </w:num>
  <w:num w:numId="19" w16cid:durableId="1704918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484"/>
    <w:rsid w:val="000028A0"/>
    <w:rsid w:val="000066F2"/>
    <w:rsid w:val="000136DC"/>
    <w:rsid w:val="00014A69"/>
    <w:rsid w:val="00017C15"/>
    <w:rsid w:val="000208E7"/>
    <w:rsid w:val="00021F91"/>
    <w:rsid w:val="000256A5"/>
    <w:rsid w:val="00034066"/>
    <w:rsid w:val="000364D1"/>
    <w:rsid w:val="0003727F"/>
    <w:rsid w:val="00040386"/>
    <w:rsid w:val="0004077F"/>
    <w:rsid w:val="00041C8B"/>
    <w:rsid w:val="00042187"/>
    <w:rsid w:val="00043008"/>
    <w:rsid w:val="00047A39"/>
    <w:rsid w:val="00054037"/>
    <w:rsid w:val="000659B5"/>
    <w:rsid w:val="00065D35"/>
    <w:rsid w:val="0006610B"/>
    <w:rsid w:val="00071E6E"/>
    <w:rsid w:val="00076EA1"/>
    <w:rsid w:val="00077230"/>
    <w:rsid w:val="00077D23"/>
    <w:rsid w:val="000A6815"/>
    <w:rsid w:val="000B0803"/>
    <w:rsid w:val="000B45AB"/>
    <w:rsid w:val="000B517F"/>
    <w:rsid w:val="000C2B1A"/>
    <w:rsid w:val="000C5A7E"/>
    <w:rsid w:val="000D2987"/>
    <w:rsid w:val="000E66DC"/>
    <w:rsid w:val="000F0BCD"/>
    <w:rsid w:val="0010282F"/>
    <w:rsid w:val="00103FF8"/>
    <w:rsid w:val="0010621F"/>
    <w:rsid w:val="00111DCC"/>
    <w:rsid w:val="001205B5"/>
    <w:rsid w:val="001253E0"/>
    <w:rsid w:val="00127C10"/>
    <w:rsid w:val="00136FD5"/>
    <w:rsid w:val="00137095"/>
    <w:rsid w:val="00137BED"/>
    <w:rsid w:val="001428DB"/>
    <w:rsid w:val="00160B32"/>
    <w:rsid w:val="001813FD"/>
    <w:rsid w:val="0018553F"/>
    <w:rsid w:val="00187C53"/>
    <w:rsid w:val="00195461"/>
    <w:rsid w:val="001A02CA"/>
    <w:rsid w:val="001A0D25"/>
    <w:rsid w:val="001A28B0"/>
    <w:rsid w:val="001B4A06"/>
    <w:rsid w:val="001C1390"/>
    <w:rsid w:val="001D2DE9"/>
    <w:rsid w:val="001D2E70"/>
    <w:rsid w:val="001D7B58"/>
    <w:rsid w:val="001E0920"/>
    <w:rsid w:val="001E3D91"/>
    <w:rsid w:val="001E4B65"/>
    <w:rsid w:val="001E5EFB"/>
    <w:rsid w:val="001F30CA"/>
    <w:rsid w:val="001F3133"/>
    <w:rsid w:val="001F4D01"/>
    <w:rsid w:val="001F7095"/>
    <w:rsid w:val="00200C06"/>
    <w:rsid w:val="0020109D"/>
    <w:rsid w:val="0020601C"/>
    <w:rsid w:val="0020620E"/>
    <w:rsid w:val="00214998"/>
    <w:rsid w:val="00222A07"/>
    <w:rsid w:val="00223D1A"/>
    <w:rsid w:val="00231075"/>
    <w:rsid w:val="00234556"/>
    <w:rsid w:val="00236871"/>
    <w:rsid w:val="00240C57"/>
    <w:rsid w:val="00243E61"/>
    <w:rsid w:val="002510D9"/>
    <w:rsid w:val="0025369C"/>
    <w:rsid w:val="00263D6B"/>
    <w:rsid w:val="002905E2"/>
    <w:rsid w:val="002A36BE"/>
    <w:rsid w:val="002B1A0B"/>
    <w:rsid w:val="002B4941"/>
    <w:rsid w:val="002B73C6"/>
    <w:rsid w:val="002C02A3"/>
    <w:rsid w:val="002C1A7C"/>
    <w:rsid w:val="002D7FF8"/>
    <w:rsid w:val="002F18E6"/>
    <w:rsid w:val="003041E3"/>
    <w:rsid w:val="00310C70"/>
    <w:rsid w:val="00315E91"/>
    <w:rsid w:val="003215C7"/>
    <w:rsid w:val="00326CDB"/>
    <w:rsid w:val="0033388D"/>
    <w:rsid w:val="00334C9F"/>
    <w:rsid w:val="00335FFC"/>
    <w:rsid w:val="003365B4"/>
    <w:rsid w:val="00345373"/>
    <w:rsid w:val="00345423"/>
    <w:rsid w:val="00350612"/>
    <w:rsid w:val="0035492D"/>
    <w:rsid w:val="00355826"/>
    <w:rsid w:val="003578AD"/>
    <w:rsid w:val="003614E5"/>
    <w:rsid w:val="0036194E"/>
    <w:rsid w:val="0036237D"/>
    <w:rsid w:val="00363294"/>
    <w:rsid w:val="00374FF8"/>
    <w:rsid w:val="00394B2F"/>
    <w:rsid w:val="00395E85"/>
    <w:rsid w:val="003A1A17"/>
    <w:rsid w:val="003A1B44"/>
    <w:rsid w:val="003A2F9A"/>
    <w:rsid w:val="003B0BEF"/>
    <w:rsid w:val="003B6BE2"/>
    <w:rsid w:val="003B727E"/>
    <w:rsid w:val="003C4CC6"/>
    <w:rsid w:val="003C5E32"/>
    <w:rsid w:val="003C7240"/>
    <w:rsid w:val="003D6B61"/>
    <w:rsid w:val="003E2FFE"/>
    <w:rsid w:val="003E7673"/>
    <w:rsid w:val="003F1D63"/>
    <w:rsid w:val="003F253E"/>
    <w:rsid w:val="003F2930"/>
    <w:rsid w:val="003F50CD"/>
    <w:rsid w:val="00407497"/>
    <w:rsid w:val="00407ECA"/>
    <w:rsid w:val="00410BF8"/>
    <w:rsid w:val="004224EA"/>
    <w:rsid w:val="00424F76"/>
    <w:rsid w:val="0042589C"/>
    <w:rsid w:val="004306EE"/>
    <w:rsid w:val="00433D17"/>
    <w:rsid w:val="00433E0F"/>
    <w:rsid w:val="004416FC"/>
    <w:rsid w:val="00441BB6"/>
    <w:rsid w:val="00444F76"/>
    <w:rsid w:val="00451AA7"/>
    <w:rsid w:val="004536BD"/>
    <w:rsid w:val="00461508"/>
    <w:rsid w:val="00471DA3"/>
    <w:rsid w:val="0049140A"/>
    <w:rsid w:val="004A69CE"/>
    <w:rsid w:val="004B3946"/>
    <w:rsid w:val="004B3971"/>
    <w:rsid w:val="004B5FE6"/>
    <w:rsid w:val="004C0985"/>
    <w:rsid w:val="004C16DD"/>
    <w:rsid w:val="004C5A0A"/>
    <w:rsid w:val="004D571F"/>
    <w:rsid w:val="004E1782"/>
    <w:rsid w:val="004E3B56"/>
    <w:rsid w:val="004E685B"/>
    <w:rsid w:val="004F54C2"/>
    <w:rsid w:val="004F5ECB"/>
    <w:rsid w:val="00500ADC"/>
    <w:rsid w:val="005137CB"/>
    <w:rsid w:val="005151E4"/>
    <w:rsid w:val="00525610"/>
    <w:rsid w:val="005303E6"/>
    <w:rsid w:val="00535498"/>
    <w:rsid w:val="005506B0"/>
    <w:rsid w:val="0056291E"/>
    <w:rsid w:val="00570457"/>
    <w:rsid w:val="005745D2"/>
    <w:rsid w:val="005761A0"/>
    <w:rsid w:val="005815E1"/>
    <w:rsid w:val="00582EE5"/>
    <w:rsid w:val="00593CE0"/>
    <w:rsid w:val="0059477E"/>
    <w:rsid w:val="0059561D"/>
    <w:rsid w:val="005970E4"/>
    <w:rsid w:val="005A12C7"/>
    <w:rsid w:val="005B492A"/>
    <w:rsid w:val="005C2FF5"/>
    <w:rsid w:val="005D2FB5"/>
    <w:rsid w:val="005D46B9"/>
    <w:rsid w:val="005D799D"/>
    <w:rsid w:val="005E5EB6"/>
    <w:rsid w:val="005F70E2"/>
    <w:rsid w:val="00605D1D"/>
    <w:rsid w:val="006166F1"/>
    <w:rsid w:val="006175F0"/>
    <w:rsid w:val="00626E89"/>
    <w:rsid w:val="006308CC"/>
    <w:rsid w:val="00632759"/>
    <w:rsid w:val="00633C41"/>
    <w:rsid w:val="00645385"/>
    <w:rsid w:val="006458B6"/>
    <w:rsid w:val="00663CC3"/>
    <w:rsid w:val="006711EE"/>
    <w:rsid w:val="0068203B"/>
    <w:rsid w:val="00687CA8"/>
    <w:rsid w:val="00696362"/>
    <w:rsid w:val="0069786E"/>
    <w:rsid w:val="006A0FEC"/>
    <w:rsid w:val="006A3BCA"/>
    <w:rsid w:val="006B1ECF"/>
    <w:rsid w:val="006B5D62"/>
    <w:rsid w:val="006C0A3A"/>
    <w:rsid w:val="006C20A9"/>
    <w:rsid w:val="006C31B7"/>
    <w:rsid w:val="006C7CB1"/>
    <w:rsid w:val="006D2829"/>
    <w:rsid w:val="006D4339"/>
    <w:rsid w:val="006D4955"/>
    <w:rsid w:val="006E0096"/>
    <w:rsid w:val="006F044E"/>
    <w:rsid w:val="006F39A1"/>
    <w:rsid w:val="006F52B0"/>
    <w:rsid w:val="00711647"/>
    <w:rsid w:val="00720017"/>
    <w:rsid w:val="007420DF"/>
    <w:rsid w:val="00751DE0"/>
    <w:rsid w:val="00752008"/>
    <w:rsid w:val="00752896"/>
    <w:rsid w:val="00756D6E"/>
    <w:rsid w:val="00762912"/>
    <w:rsid w:val="007640A0"/>
    <w:rsid w:val="007661C2"/>
    <w:rsid w:val="00773ECA"/>
    <w:rsid w:val="00782291"/>
    <w:rsid w:val="00783340"/>
    <w:rsid w:val="007875D6"/>
    <w:rsid w:val="0079369C"/>
    <w:rsid w:val="007959A0"/>
    <w:rsid w:val="007A3690"/>
    <w:rsid w:val="007A3D54"/>
    <w:rsid w:val="007A545C"/>
    <w:rsid w:val="007B1D17"/>
    <w:rsid w:val="007B7726"/>
    <w:rsid w:val="007C19D1"/>
    <w:rsid w:val="007D04AF"/>
    <w:rsid w:val="007D3B38"/>
    <w:rsid w:val="007E0E1A"/>
    <w:rsid w:val="007E23E8"/>
    <w:rsid w:val="007E3CF0"/>
    <w:rsid w:val="007E4C38"/>
    <w:rsid w:val="007E7C0C"/>
    <w:rsid w:val="007F4551"/>
    <w:rsid w:val="007F66C2"/>
    <w:rsid w:val="008001CC"/>
    <w:rsid w:val="00803254"/>
    <w:rsid w:val="008042AE"/>
    <w:rsid w:val="00806268"/>
    <w:rsid w:val="00812453"/>
    <w:rsid w:val="00817664"/>
    <w:rsid w:val="008210F1"/>
    <w:rsid w:val="008219C2"/>
    <w:rsid w:val="00824BBF"/>
    <w:rsid w:val="00826DD6"/>
    <w:rsid w:val="00835683"/>
    <w:rsid w:val="008361AA"/>
    <w:rsid w:val="00850C97"/>
    <w:rsid w:val="00852360"/>
    <w:rsid w:val="00855DFB"/>
    <w:rsid w:val="00857285"/>
    <w:rsid w:val="00861980"/>
    <w:rsid w:val="00863AD5"/>
    <w:rsid w:val="00866438"/>
    <w:rsid w:val="00867781"/>
    <w:rsid w:val="00875823"/>
    <w:rsid w:val="00877D9E"/>
    <w:rsid w:val="00881BFF"/>
    <w:rsid w:val="008836C5"/>
    <w:rsid w:val="00883D5F"/>
    <w:rsid w:val="00884119"/>
    <w:rsid w:val="0088535C"/>
    <w:rsid w:val="00885EFB"/>
    <w:rsid w:val="00891D96"/>
    <w:rsid w:val="008942CA"/>
    <w:rsid w:val="008A2C3B"/>
    <w:rsid w:val="008A503B"/>
    <w:rsid w:val="008A7772"/>
    <w:rsid w:val="008B14A7"/>
    <w:rsid w:val="008B1BD6"/>
    <w:rsid w:val="008B4CC1"/>
    <w:rsid w:val="008B5B99"/>
    <w:rsid w:val="008C328F"/>
    <w:rsid w:val="008C386C"/>
    <w:rsid w:val="008C597D"/>
    <w:rsid w:val="008D277D"/>
    <w:rsid w:val="008D3E3C"/>
    <w:rsid w:val="008D5B2A"/>
    <w:rsid w:val="008E1E1B"/>
    <w:rsid w:val="008E7BE6"/>
    <w:rsid w:val="008F1517"/>
    <w:rsid w:val="008F27E0"/>
    <w:rsid w:val="008F630E"/>
    <w:rsid w:val="008F7AEE"/>
    <w:rsid w:val="00900A2C"/>
    <w:rsid w:val="00910A3E"/>
    <w:rsid w:val="00932BC8"/>
    <w:rsid w:val="00932E11"/>
    <w:rsid w:val="00933557"/>
    <w:rsid w:val="009366EA"/>
    <w:rsid w:val="00941B55"/>
    <w:rsid w:val="00942549"/>
    <w:rsid w:val="009445A1"/>
    <w:rsid w:val="00951472"/>
    <w:rsid w:val="00961646"/>
    <w:rsid w:val="00976531"/>
    <w:rsid w:val="00983707"/>
    <w:rsid w:val="00984D87"/>
    <w:rsid w:val="00985745"/>
    <w:rsid w:val="00985FE0"/>
    <w:rsid w:val="00987AB7"/>
    <w:rsid w:val="00990581"/>
    <w:rsid w:val="009931D9"/>
    <w:rsid w:val="009934A9"/>
    <w:rsid w:val="009A2984"/>
    <w:rsid w:val="009A51B6"/>
    <w:rsid w:val="009A671C"/>
    <w:rsid w:val="009B0B35"/>
    <w:rsid w:val="009B0E69"/>
    <w:rsid w:val="009B124B"/>
    <w:rsid w:val="009B352B"/>
    <w:rsid w:val="009B6C0F"/>
    <w:rsid w:val="009B71DE"/>
    <w:rsid w:val="009C17D5"/>
    <w:rsid w:val="009D08AB"/>
    <w:rsid w:val="009D3391"/>
    <w:rsid w:val="009E26CD"/>
    <w:rsid w:val="00A01870"/>
    <w:rsid w:val="00A06621"/>
    <w:rsid w:val="00A115D6"/>
    <w:rsid w:val="00A12EE3"/>
    <w:rsid w:val="00A218DA"/>
    <w:rsid w:val="00A234A4"/>
    <w:rsid w:val="00A24484"/>
    <w:rsid w:val="00A255FC"/>
    <w:rsid w:val="00A5171A"/>
    <w:rsid w:val="00A519A2"/>
    <w:rsid w:val="00A562D7"/>
    <w:rsid w:val="00A57F1B"/>
    <w:rsid w:val="00A636A7"/>
    <w:rsid w:val="00A63F76"/>
    <w:rsid w:val="00A64AEA"/>
    <w:rsid w:val="00A74A4D"/>
    <w:rsid w:val="00A75C74"/>
    <w:rsid w:val="00A92F1E"/>
    <w:rsid w:val="00A93970"/>
    <w:rsid w:val="00A9785F"/>
    <w:rsid w:val="00AA01BF"/>
    <w:rsid w:val="00AA04A5"/>
    <w:rsid w:val="00AB149B"/>
    <w:rsid w:val="00AC6566"/>
    <w:rsid w:val="00AD5683"/>
    <w:rsid w:val="00AD6D64"/>
    <w:rsid w:val="00AD6D73"/>
    <w:rsid w:val="00AD7515"/>
    <w:rsid w:val="00AE1CB4"/>
    <w:rsid w:val="00AE6C09"/>
    <w:rsid w:val="00AF6876"/>
    <w:rsid w:val="00B00867"/>
    <w:rsid w:val="00B050BE"/>
    <w:rsid w:val="00B05F8A"/>
    <w:rsid w:val="00B07BA6"/>
    <w:rsid w:val="00B118EF"/>
    <w:rsid w:val="00B1225A"/>
    <w:rsid w:val="00B20934"/>
    <w:rsid w:val="00B26010"/>
    <w:rsid w:val="00B32619"/>
    <w:rsid w:val="00B33732"/>
    <w:rsid w:val="00B3561A"/>
    <w:rsid w:val="00B35F8A"/>
    <w:rsid w:val="00B36C94"/>
    <w:rsid w:val="00B40BA6"/>
    <w:rsid w:val="00B42FF5"/>
    <w:rsid w:val="00B44EFF"/>
    <w:rsid w:val="00B5078F"/>
    <w:rsid w:val="00B51C23"/>
    <w:rsid w:val="00B53955"/>
    <w:rsid w:val="00B62A31"/>
    <w:rsid w:val="00B6395D"/>
    <w:rsid w:val="00B64051"/>
    <w:rsid w:val="00B647C8"/>
    <w:rsid w:val="00B7612A"/>
    <w:rsid w:val="00B80995"/>
    <w:rsid w:val="00B86D2F"/>
    <w:rsid w:val="00B90227"/>
    <w:rsid w:val="00B92C87"/>
    <w:rsid w:val="00BB2E6D"/>
    <w:rsid w:val="00BB6F6D"/>
    <w:rsid w:val="00BC1188"/>
    <w:rsid w:val="00BC2522"/>
    <w:rsid w:val="00BD2F43"/>
    <w:rsid w:val="00BD6092"/>
    <w:rsid w:val="00BD7A20"/>
    <w:rsid w:val="00BE14FD"/>
    <w:rsid w:val="00BE3301"/>
    <w:rsid w:val="00C07140"/>
    <w:rsid w:val="00C12F23"/>
    <w:rsid w:val="00C143C6"/>
    <w:rsid w:val="00C216CE"/>
    <w:rsid w:val="00C22C4B"/>
    <w:rsid w:val="00C23A18"/>
    <w:rsid w:val="00C2722D"/>
    <w:rsid w:val="00C36D09"/>
    <w:rsid w:val="00C375A7"/>
    <w:rsid w:val="00C40260"/>
    <w:rsid w:val="00C538C6"/>
    <w:rsid w:val="00C53C43"/>
    <w:rsid w:val="00C56045"/>
    <w:rsid w:val="00C5676E"/>
    <w:rsid w:val="00C64DB6"/>
    <w:rsid w:val="00C64F80"/>
    <w:rsid w:val="00C65E7C"/>
    <w:rsid w:val="00C67927"/>
    <w:rsid w:val="00C750B7"/>
    <w:rsid w:val="00C847A3"/>
    <w:rsid w:val="00C923E8"/>
    <w:rsid w:val="00C92DC7"/>
    <w:rsid w:val="00C93443"/>
    <w:rsid w:val="00C93F6A"/>
    <w:rsid w:val="00CA0107"/>
    <w:rsid w:val="00CA237A"/>
    <w:rsid w:val="00CA60B9"/>
    <w:rsid w:val="00CA6926"/>
    <w:rsid w:val="00CA73DE"/>
    <w:rsid w:val="00CB577B"/>
    <w:rsid w:val="00CB73B5"/>
    <w:rsid w:val="00CC13B6"/>
    <w:rsid w:val="00CC3D53"/>
    <w:rsid w:val="00CC630F"/>
    <w:rsid w:val="00CD2275"/>
    <w:rsid w:val="00CD2E0E"/>
    <w:rsid w:val="00CD55E4"/>
    <w:rsid w:val="00CE03F5"/>
    <w:rsid w:val="00CE1ED8"/>
    <w:rsid w:val="00CF2733"/>
    <w:rsid w:val="00CF758E"/>
    <w:rsid w:val="00D029D2"/>
    <w:rsid w:val="00D1211F"/>
    <w:rsid w:val="00D14D3C"/>
    <w:rsid w:val="00D22E46"/>
    <w:rsid w:val="00D23A28"/>
    <w:rsid w:val="00D43D93"/>
    <w:rsid w:val="00D47C56"/>
    <w:rsid w:val="00D50339"/>
    <w:rsid w:val="00D5130B"/>
    <w:rsid w:val="00D557C9"/>
    <w:rsid w:val="00D56A1F"/>
    <w:rsid w:val="00D64EE1"/>
    <w:rsid w:val="00D65323"/>
    <w:rsid w:val="00D67B91"/>
    <w:rsid w:val="00D72DAA"/>
    <w:rsid w:val="00D77B6C"/>
    <w:rsid w:val="00D77C31"/>
    <w:rsid w:val="00D92169"/>
    <w:rsid w:val="00DA4575"/>
    <w:rsid w:val="00DA5DBB"/>
    <w:rsid w:val="00DA5DE0"/>
    <w:rsid w:val="00DB00ED"/>
    <w:rsid w:val="00DC0157"/>
    <w:rsid w:val="00DC3031"/>
    <w:rsid w:val="00DC4DA5"/>
    <w:rsid w:val="00DC679B"/>
    <w:rsid w:val="00DC6885"/>
    <w:rsid w:val="00DD1ABE"/>
    <w:rsid w:val="00DE10EA"/>
    <w:rsid w:val="00DE318F"/>
    <w:rsid w:val="00DE35D0"/>
    <w:rsid w:val="00DE48F2"/>
    <w:rsid w:val="00E00611"/>
    <w:rsid w:val="00E020F4"/>
    <w:rsid w:val="00E055B7"/>
    <w:rsid w:val="00E17B45"/>
    <w:rsid w:val="00E22979"/>
    <w:rsid w:val="00E25CD6"/>
    <w:rsid w:val="00E318A6"/>
    <w:rsid w:val="00E33FCC"/>
    <w:rsid w:val="00E411DB"/>
    <w:rsid w:val="00E4512C"/>
    <w:rsid w:val="00E50B06"/>
    <w:rsid w:val="00E60907"/>
    <w:rsid w:val="00E66BA4"/>
    <w:rsid w:val="00E7185D"/>
    <w:rsid w:val="00E75F9B"/>
    <w:rsid w:val="00E805B7"/>
    <w:rsid w:val="00E8347A"/>
    <w:rsid w:val="00E85CA6"/>
    <w:rsid w:val="00E9075F"/>
    <w:rsid w:val="00EA0364"/>
    <w:rsid w:val="00EA2661"/>
    <w:rsid w:val="00EA6507"/>
    <w:rsid w:val="00EB59C5"/>
    <w:rsid w:val="00EB760E"/>
    <w:rsid w:val="00EC4A42"/>
    <w:rsid w:val="00EC6152"/>
    <w:rsid w:val="00EC66EF"/>
    <w:rsid w:val="00ED10BB"/>
    <w:rsid w:val="00ED1FE0"/>
    <w:rsid w:val="00ED3AA5"/>
    <w:rsid w:val="00ED5B7E"/>
    <w:rsid w:val="00ED5F97"/>
    <w:rsid w:val="00EE28B6"/>
    <w:rsid w:val="00EE3BB3"/>
    <w:rsid w:val="00EE5DAD"/>
    <w:rsid w:val="00EF1160"/>
    <w:rsid w:val="00EF344A"/>
    <w:rsid w:val="00F05ED2"/>
    <w:rsid w:val="00F133B0"/>
    <w:rsid w:val="00F147CA"/>
    <w:rsid w:val="00F16E17"/>
    <w:rsid w:val="00F17C96"/>
    <w:rsid w:val="00F21585"/>
    <w:rsid w:val="00F2183C"/>
    <w:rsid w:val="00F220B4"/>
    <w:rsid w:val="00F260E0"/>
    <w:rsid w:val="00F3222C"/>
    <w:rsid w:val="00F3627D"/>
    <w:rsid w:val="00F43579"/>
    <w:rsid w:val="00F43F09"/>
    <w:rsid w:val="00F476BE"/>
    <w:rsid w:val="00F50D52"/>
    <w:rsid w:val="00F51175"/>
    <w:rsid w:val="00F5348D"/>
    <w:rsid w:val="00F543AB"/>
    <w:rsid w:val="00F60145"/>
    <w:rsid w:val="00F60A4A"/>
    <w:rsid w:val="00F61012"/>
    <w:rsid w:val="00F6238C"/>
    <w:rsid w:val="00F623B2"/>
    <w:rsid w:val="00F62F10"/>
    <w:rsid w:val="00F70A0E"/>
    <w:rsid w:val="00F734D6"/>
    <w:rsid w:val="00F83DA8"/>
    <w:rsid w:val="00F8482A"/>
    <w:rsid w:val="00F90714"/>
    <w:rsid w:val="00F95DCB"/>
    <w:rsid w:val="00FA2824"/>
    <w:rsid w:val="00FA41AE"/>
    <w:rsid w:val="00FA7E75"/>
    <w:rsid w:val="00FB490F"/>
    <w:rsid w:val="00FB5A81"/>
    <w:rsid w:val="00FB6BA1"/>
    <w:rsid w:val="00FC4616"/>
    <w:rsid w:val="00FC66AC"/>
    <w:rsid w:val="00FD132C"/>
    <w:rsid w:val="00FD417D"/>
    <w:rsid w:val="00FD65DF"/>
    <w:rsid w:val="00FD72D4"/>
    <w:rsid w:val="00FE0798"/>
    <w:rsid w:val="00FF1FB3"/>
    <w:rsid w:val="00FF3D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AA923D"/>
  <w15:docId w15:val="{6816CC18-C069-C844-83C6-1C277F6BA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ofia Pro Light" w:eastAsiaTheme="minorEastAsia" w:hAnsi="Sofia Pro Light" w:cs="Times New Roman (Überschriften"/>
        <w:color w:val="000000" w:themeColor="text1"/>
        <w:szCs w:val="48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77D9E"/>
    <w:pPr>
      <w:spacing w:line="300" w:lineRule="atLeast"/>
      <w:jc w:val="both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F6238C"/>
    <w:pPr>
      <w:keepNext/>
      <w:keepLines/>
      <w:spacing w:before="240" w:after="480" w:line="240" w:lineRule="auto"/>
      <w:outlineLvl w:val="0"/>
    </w:pPr>
    <w:rPr>
      <w:rFonts w:ascii="Helvetica" w:eastAsiaTheme="majorEastAsia" w:hAnsi="Helvetica" w:cstheme="majorBidi"/>
      <w:b/>
      <w:bCs/>
      <w:color w:val="2B4181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A73D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A73D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24484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24484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A2448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24484"/>
  </w:style>
  <w:style w:type="paragraph" w:styleId="Fuzeile">
    <w:name w:val="footer"/>
    <w:basedOn w:val="Standard"/>
    <w:link w:val="FuzeileZchn"/>
    <w:uiPriority w:val="99"/>
    <w:unhideWhenUsed/>
    <w:rsid w:val="005137CB"/>
    <w:pPr>
      <w:tabs>
        <w:tab w:val="center" w:pos="4536"/>
        <w:tab w:val="right" w:pos="9072"/>
      </w:tabs>
      <w:spacing w:line="200" w:lineRule="atLeast"/>
    </w:pPr>
    <w:rPr>
      <w:color w:val="3C3C3B"/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5137CB"/>
    <w:rPr>
      <w:rFonts w:ascii="Garamond" w:hAnsi="Garamond"/>
      <w:color w:val="3C3C3B"/>
      <w:sz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6238C"/>
    <w:rPr>
      <w:rFonts w:ascii="Helvetica" w:eastAsiaTheme="majorEastAsia" w:hAnsi="Helvetica" w:cstheme="majorBidi"/>
      <w:b/>
      <w:bCs/>
      <w:color w:val="2B4181"/>
      <w:sz w:val="56"/>
      <w:szCs w:val="32"/>
    </w:rPr>
  </w:style>
  <w:style w:type="character" w:styleId="Hyperlink">
    <w:name w:val="Hyperlink"/>
    <w:basedOn w:val="Absatz-Standardschriftart"/>
    <w:uiPriority w:val="99"/>
    <w:unhideWhenUsed/>
    <w:rsid w:val="00077230"/>
    <w:rPr>
      <w:color w:val="0000FF" w:themeColor="hyperlink"/>
      <w:u w:val="single"/>
    </w:rPr>
  </w:style>
  <w:style w:type="paragraph" w:styleId="Listenabsatz">
    <w:name w:val="List Paragraph"/>
    <w:basedOn w:val="Standard"/>
    <w:uiPriority w:val="1"/>
    <w:qFormat/>
    <w:rsid w:val="00C07140"/>
    <w:pPr>
      <w:ind w:left="720"/>
      <w:contextualSpacing/>
    </w:pPr>
  </w:style>
  <w:style w:type="character" w:styleId="Seitenzahl">
    <w:name w:val="page number"/>
    <w:basedOn w:val="Absatz-Standardschriftart"/>
    <w:uiPriority w:val="99"/>
    <w:semiHidden/>
    <w:unhideWhenUsed/>
    <w:rsid w:val="00C40260"/>
  </w:style>
  <w:style w:type="character" w:styleId="NichtaufgelsteErwhnung">
    <w:name w:val="Unresolved Mention"/>
    <w:basedOn w:val="Absatz-Standardschriftart"/>
    <w:uiPriority w:val="99"/>
    <w:semiHidden/>
    <w:unhideWhenUsed/>
    <w:rsid w:val="008B4CC1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42FF5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bsatz-Standardschriftart"/>
    <w:rsid w:val="008A7772"/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A73D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A73D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extkrper">
    <w:name w:val="Body Text"/>
    <w:basedOn w:val="Standard"/>
    <w:link w:val="TextkrperZchn"/>
    <w:uiPriority w:val="1"/>
    <w:qFormat/>
    <w:rsid w:val="00D5130B"/>
    <w:pPr>
      <w:widowControl w:val="0"/>
      <w:autoSpaceDE w:val="0"/>
      <w:autoSpaceDN w:val="0"/>
      <w:spacing w:line="240" w:lineRule="auto"/>
      <w:jc w:val="left"/>
    </w:pPr>
    <w:rPr>
      <w:rFonts w:ascii="Arial" w:eastAsia="Arial" w:hAnsi="Arial" w:cs="Arial"/>
      <w:color w:val="auto"/>
      <w:sz w:val="24"/>
      <w:szCs w:val="24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D5130B"/>
    <w:rPr>
      <w:rFonts w:ascii="Arial" w:eastAsia="Arial" w:hAnsi="Arial" w:cs="Arial"/>
      <w:color w:val="auto"/>
      <w:sz w:val="24"/>
      <w:szCs w:val="24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147C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147CA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147CA"/>
    <w:rPr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147C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147CA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2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47E4D319AEE34EAAC14B798F4BDAF6" ma:contentTypeVersion="14" ma:contentTypeDescription="Ein neues Dokument erstellen." ma:contentTypeScope="" ma:versionID="068b4cb0d82494b3c7308356b066004c">
  <xsd:schema xmlns:xsd="http://www.w3.org/2001/XMLSchema" xmlns:xs="http://www.w3.org/2001/XMLSchema" xmlns:p="http://schemas.microsoft.com/office/2006/metadata/properties" xmlns:ns2="26a8c663-baf3-4c2f-bcd9-60ded95f48bf" xmlns:ns3="ec07837e-bb71-45f8-b20e-55bb6876f4ec" targetNamespace="http://schemas.microsoft.com/office/2006/metadata/properties" ma:root="true" ma:fieldsID="f86b3c2a80d0153144b93c71c9aa5f5b" ns2:_="" ns3:_="">
    <xsd:import namespace="26a8c663-baf3-4c2f-bcd9-60ded95f48bf"/>
    <xsd:import namespace="ec07837e-bb71-45f8-b20e-55bb6876f4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a8c663-baf3-4c2f-bcd9-60ded95f48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1a4b58a0-9718-4846-9899-380a9c6e2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07837e-bb71-45f8-b20e-55bb6876f4e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13191fed-5d4d-4951-878a-f398cd84986a}" ma:internalName="TaxCatchAll" ma:showField="CatchAllData" ma:web="ec07837e-bb71-45f8-b20e-55bb6876f4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6a8c663-baf3-4c2f-bcd9-60ded95f48bf">
      <Terms xmlns="http://schemas.microsoft.com/office/infopath/2007/PartnerControls"/>
    </lcf76f155ced4ddcb4097134ff3c332f>
    <TaxCatchAll xmlns="ec07837e-bb71-45f8-b20e-55bb6876f4e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844259-27CE-4900-91C9-1463B7B383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a8c663-baf3-4c2f-bcd9-60ded95f48bf"/>
    <ds:schemaRef ds:uri="ec07837e-bb71-45f8-b20e-55bb6876f4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87499F-67FE-4984-9108-9ADF79D0A39C}">
  <ds:schemaRefs>
    <ds:schemaRef ds:uri="http://schemas.microsoft.com/office/2006/metadata/properties"/>
    <ds:schemaRef ds:uri="http://schemas.microsoft.com/office/infopath/2007/PartnerControls"/>
    <ds:schemaRef ds:uri="26a8c663-baf3-4c2f-bcd9-60ded95f48bf"/>
    <ds:schemaRef ds:uri="ec07837e-bb71-45f8-b20e-55bb6876f4ec"/>
  </ds:schemaRefs>
</ds:datastoreItem>
</file>

<file path=customXml/itemProps3.xml><?xml version="1.0" encoding="utf-8"?>
<ds:datastoreItem xmlns:ds="http://schemas.openxmlformats.org/officeDocument/2006/customXml" ds:itemID="{BC7B9D4A-9DC5-4789-B704-BD5B8E3A04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15DD31-B703-E542-B641-677D8F486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Reichl und Partner Werbeagentur GmbH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Rudlstorfer</dc:creator>
  <cp:keywords/>
  <dc:description/>
  <cp:lastModifiedBy>Marion Guggenberger</cp:lastModifiedBy>
  <cp:revision>5</cp:revision>
  <cp:lastPrinted>2022-12-05T09:52:00Z</cp:lastPrinted>
  <dcterms:created xsi:type="dcterms:W3CDTF">2026-04-01T12:40:00Z</dcterms:created>
  <dcterms:modified xsi:type="dcterms:W3CDTF">2026-04-01T12:42:00Z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0x0101007647E4D319AEE34EAAC14B798F4BDAF6</vt:lpwstr>
  </property>
</Properties>
</file>